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56DE0592" w:rsidR="000203DF" w:rsidRDefault="000203DF" w:rsidP="000203DF">
      <w:pPr>
        <w:pStyle w:val="2"/>
      </w:pPr>
      <w:r>
        <w:rPr>
          <w:rFonts w:hint="eastAsia"/>
        </w:rPr>
        <w:t>8</w:t>
      </w:r>
      <w:r>
        <w:t>9.</w:t>
      </w:r>
      <w:r>
        <w:rPr>
          <w:rFonts w:hint="eastAsia"/>
        </w:rPr>
        <w:t>JavaScript的高级概述</w:t>
      </w:r>
    </w:p>
    <w:p w14:paraId="1E8892EC" w14:textId="77777777" w:rsidR="000203DF" w:rsidRPr="000203DF" w:rsidRDefault="000203DF" w:rsidP="000203DF"/>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44902EAE" w14:textId="5BFEFAF9" w:rsidR="006D3BA4" w:rsidRDefault="00BF5F08" w:rsidP="00BF5F08">
      <w:pPr>
        <w:pStyle w:val="4"/>
      </w:pPr>
      <w:r>
        <w:rPr>
          <w:rFonts w:hint="eastAsia"/>
        </w:rPr>
        <w:t>介绍</w:t>
      </w:r>
    </w:p>
    <w:p w14:paraId="17FF63B3" w14:textId="38A0509C" w:rsidR="006D3BA4" w:rsidRDefault="006D3BA4" w:rsidP="006D3BA4">
      <w:pPr>
        <w:pStyle w:val="afe"/>
      </w:pPr>
    </w:p>
    <w:p w14:paraId="7941338B" w14:textId="7359BECC" w:rsidR="006D3BA4" w:rsidRDefault="006D3BA4" w:rsidP="006D3BA4">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4F97AA4" w14:textId="573A182F" w:rsidR="006D3BA4" w:rsidRDefault="006D3BA4" w:rsidP="006D3BA4">
      <w:pPr>
        <w:pStyle w:val="afe"/>
      </w:pPr>
      <w:r>
        <w:rPr>
          <w:rFonts w:hint="eastAsia"/>
        </w:rPr>
        <w:t xml:space="preserve"> </w:t>
      </w:r>
      <w:r>
        <w:t xml:space="preserve">   2. </w:t>
      </w:r>
      <w:r w:rsidR="00D219D5">
        <w:rPr>
          <w:rFonts w:hint="eastAsia"/>
        </w:rPr>
        <w:t>代码在执行之前涉及很多步骤，但本质上执行</w:t>
      </w:r>
      <w:r w:rsidR="00D219D5">
        <w:rPr>
          <w:rFonts w:hint="eastAsia"/>
        </w:rPr>
        <w:t>JavaScript</w:t>
      </w:r>
      <w:r w:rsidR="00D219D5">
        <w:rPr>
          <w:rFonts w:hint="eastAsia"/>
        </w:rPr>
        <w:t>代码是引擎的作用</w:t>
      </w:r>
    </w:p>
    <w:p w14:paraId="6ABEA23B" w14:textId="78D30D7D" w:rsidR="00D219D5" w:rsidRDefault="00D219D5" w:rsidP="006D3BA4">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3E2FB6E7" w14:textId="6C3F17E3" w:rsidR="00425248" w:rsidRDefault="00D219D5" w:rsidP="006D3BA4">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4B845254" w14:textId="5516B377" w:rsidR="00425248" w:rsidRDefault="00425248" w:rsidP="006D3BA4">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lastRenderedPageBreak/>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lastRenderedPageBreak/>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7777777"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11AFBB40" w14:textId="77777777" w:rsidR="00401630" w:rsidRPr="00401630" w:rsidRDefault="00401630" w:rsidP="008014C8">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lastRenderedPageBreak/>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lastRenderedPageBreak/>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0B762A53" w:rsidR="00653FB6" w:rsidRDefault="00D32019" w:rsidP="006D3BA4">
      <w:pPr>
        <w:pStyle w:val="afe"/>
        <w:jc w:val="center"/>
      </w:pPr>
      <w:r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lastRenderedPageBreak/>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CC79F0" w:rsidP="00173C76">
      <w:pPr>
        <w:pStyle w:val="afe"/>
      </w:pPr>
      <w:r>
        <w:rPr>
          <w:noProof/>
        </w:rPr>
        <w:pict w14:anchorId="53C30EC8">
          <v:shapetype id="_x0000_t202" coordsize="21600,21600" o:spt="202" path="m,l,21600r21600,l21600,xe">
            <v:stroke joinstyle="miter"/>
            <v:path gradientshapeok="t" o:connecttype="rect"/>
          </v:shapetype>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lastRenderedPageBreak/>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77777777" w:rsidR="007020E3" w:rsidRDefault="007020E3"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lastRenderedPageBreak/>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958246E" w:rsidR="00780E1F" w:rsidRDefault="00780E1F" w:rsidP="00EF42F7">
      <w:pPr>
        <w:pStyle w:val="afe"/>
      </w:pPr>
      <w:r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7149F91C" w:rsidR="00F44516" w:rsidRDefault="00E44C0C" w:rsidP="00F44516">
      <w:pPr>
        <w:pStyle w:val="4"/>
      </w:pPr>
      <w:r>
        <w:rPr>
          <w:rFonts w:hint="eastAsia"/>
        </w:rPr>
        <w:t>变量环境、作用域链、this关键字组成</w:t>
      </w:r>
    </w:p>
    <w:p w14:paraId="11ABC4B2" w14:textId="500EE520" w:rsidR="00F44516" w:rsidRDefault="00F44516" w:rsidP="00F44516">
      <w:pPr>
        <w:pStyle w:val="afe"/>
      </w:pPr>
    </w:p>
    <w:p w14:paraId="6678EA65" w14:textId="069D9A3D"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lastRenderedPageBreak/>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2551B569" w:rsidR="000A3D1A" w:rsidRDefault="00CC79F0" w:rsidP="00F44516">
      <w:pPr>
        <w:pStyle w:val="afe"/>
      </w:pP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Pr>
          <w:rFonts w:hint="eastAsia"/>
        </w:rPr>
        <w:t>a</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lastRenderedPageBreak/>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CC79F0"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Pr>
          <w:rFonts w:hint="eastAsia"/>
        </w:rPr>
        <w:t xml:space="preserve"> </w:t>
      </w:r>
      <w:r>
        <w:t xml:space="preserve">   3.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2A43C9AD"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，每个函数都有自己的作用域，通过作用域链接</w:t>
      </w:r>
      <w:r w:rsidR="00CF3E0D">
        <w:t>+</w:t>
      </w:r>
      <w:r w:rsidR="00CF3E0D">
        <w:rPr>
          <w:rFonts w:hint="eastAsia"/>
        </w:rPr>
        <w:t>语法作用域规则获取正确父作用域的变量环境并合到一起</w:t>
      </w:r>
    </w:p>
    <w:p w14:paraId="5988CA9D" w14:textId="3DC98E83"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00F4240F">
        <w:t xml:space="preserve"> 4. </w:t>
      </w:r>
      <w:r w:rsidR="00F4240F">
        <w:rPr>
          <w:rFonts w:hint="eastAsia"/>
        </w:rPr>
        <w:t>收集并维护所有声明标识符，根据特定规则确定当前代码对声明的标识符的访问权限</w:t>
      </w:r>
    </w:p>
    <w:p w14:paraId="6D613EDA" w14:textId="7C63A76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lastRenderedPageBreak/>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6D851AB0" w:rsidR="006B0A0C" w:rsidRP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223E9F64"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090D9842" w14:textId="5525D776"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D06655">
        <w:rPr>
          <w:rFonts w:hint="eastAsia"/>
        </w:rPr>
        <w:t>let</w:t>
      </w:r>
      <w:r w:rsidR="00D06655">
        <w:rPr>
          <w:rFonts w:hint="eastAsia"/>
        </w:rPr>
        <w:t>和</w:t>
      </w:r>
      <w:r w:rsidR="00D06655">
        <w:rPr>
          <w:rFonts w:hint="eastAsia"/>
        </w:rPr>
        <w:t>const</w:t>
      </w:r>
      <w:r w:rsidR="00D06655">
        <w:rPr>
          <w:rFonts w:hint="eastAsia"/>
        </w:rPr>
        <w:t>变量是块作用域</w:t>
      </w:r>
      <w:r w:rsidR="004811CA">
        <w:t>)</w:t>
      </w:r>
      <w:r w:rsidR="00F56EDB">
        <w:t xml:space="preserve"> --</w:t>
      </w:r>
      <w:r w:rsidR="00F56EDB" w:rsidRPr="005C4F25">
        <w:rPr>
          <w:rFonts w:hint="eastAsia"/>
          <w:color w:val="FFC000"/>
        </w:rPr>
        <w:t>等待笔记</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CC79F0"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lastRenderedPageBreak/>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CC79F0"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lastRenderedPageBreak/>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lastRenderedPageBreak/>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CC79F0"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lastRenderedPageBreak/>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55473B75" w:rsidR="00061202" w:rsidRDefault="00061202" w:rsidP="00061202">
      <w:pPr>
        <w:pStyle w:val="afe"/>
      </w:pPr>
      <w:r>
        <w:rPr>
          <w:rFonts w:hint="eastAsia"/>
        </w:rPr>
        <w:t xml:space="preserve"> </w:t>
      </w:r>
      <w:r>
        <w:t xml:space="preserve">   1. </w:t>
      </w:r>
      <w:r>
        <w:rPr>
          <w:rFonts w:hint="eastAsia"/>
        </w:rPr>
        <w:t>调用堆栈中执行上下文堆叠完毕，每个执行上下文中有各自的变量环境，开始构建作用域与作用域链接</w:t>
      </w:r>
    </w:p>
    <w:p w14:paraId="2EE5FFC5" w14:textId="1FD47572" w:rsidR="00061202" w:rsidRDefault="00061202" w:rsidP="00061202">
      <w:pPr>
        <w:pStyle w:val="afe"/>
      </w:pPr>
      <w:r>
        <w:rPr>
          <w:rFonts w:hint="eastAsia"/>
        </w:rPr>
        <w:t xml:space="preserve"> </w:t>
      </w:r>
      <w:r>
        <w:t xml:space="preserve">    </w:t>
      </w:r>
      <w:r w:rsidRPr="00BB3C53">
        <w:rPr>
          <w:b/>
          <w:bCs/>
          <w:color w:val="FF0000"/>
        </w:rPr>
        <w:t xml:space="preserve">  </w:t>
      </w:r>
      <w:r w:rsidRPr="00BB3C53">
        <w:rPr>
          <w:rFonts w:hint="eastAsia"/>
          <w:b/>
          <w:bCs/>
          <w:color w:val="FF0000"/>
        </w:rPr>
        <w:t>a</w:t>
      </w:r>
      <w:r w:rsidRPr="00BB3C53">
        <w:rPr>
          <w:b/>
          <w:bCs/>
          <w:color w:val="FF0000"/>
        </w:rPr>
        <w:t>)</w:t>
      </w:r>
      <w:r>
        <w:t xml:space="preserve"> </w:t>
      </w:r>
      <w:r>
        <w:rPr>
          <w:rFonts w:hint="eastAsia"/>
        </w:rPr>
        <w:t>为什么要在执行上下文全部堆叠完毕后构建作用域？</w:t>
      </w:r>
    </w:p>
    <w:p w14:paraId="34AA5E7F" w14:textId="231DA03E" w:rsidR="00061202" w:rsidRDefault="00061202" w:rsidP="00061202">
      <w:pPr>
        <w:pStyle w:val="afe"/>
      </w:pPr>
      <w:r>
        <w:rPr>
          <w:rFonts w:hint="eastAsia"/>
        </w:rPr>
        <w:t xml:space="preserve"> </w:t>
      </w:r>
      <w:r>
        <w:t xml:space="preserve">         0. </w:t>
      </w:r>
      <w:r w:rsidR="004A5925">
        <w:rPr>
          <w:rFonts w:hint="eastAsia"/>
        </w:rPr>
        <w:t>因为作用域中的变量，技术上就是通过作用域链实际从执行上下文中的变量环境中获取</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CC79F0" w:rsidP="00AC0252">
      <w:pPr>
        <w:pStyle w:val="afe"/>
      </w:pPr>
      <w:r>
        <w:rPr>
          <w:noProof/>
        </w:rPr>
        <w:lastRenderedPageBreak/>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5DA3EB48" w:rsidR="00D21EA8" w:rsidRDefault="00BD2738" w:rsidP="00BD2738">
      <w:pPr>
        <w:pStyle w:val="2"/>
      </w:pPr>
      <w:r>
        <w:rPr>
          <w:rFonts w:hint="eastAsia"/>
        </w:rPr>
        <w:t>9</w:t>
      </w:r>
      <w:r>
        <w:t>4.</w:t>
      </w:r>
      <w:r>
        <w:rPr>
          <w:rFonts w:hint="eastAsia"/>
        </w:rPr>
        <w:t>可变环境：起重和T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507CCEFE"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p>
    <w:p w14:paraId="7B5A2B7E" w14:textId="77777777" w:rsidR="006F4671" w:rsidRDefault="006F4671" w:rsidP="006F4671">
      <w:pPr>
        <w:pStyle w:val="3"/>
        <w:rPr>
          <w:rFonts w:hint="eastAsia"/>
        </w:rPr>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686139F" w:rsidR="00C9561D" w:rsidRDefault="007C6B79" w:rsidP="007C6B79">
      <w:pPr>
        <w:pStyle w:val="afe"/>
        <w:ind w:firstLineChars="400" w:firstLine="720"/>
      </w:pPr>
      <w:r>
        <w:rPr>
          <w:rFonts w:hint="eastAsia"/>
        </w:rPr>
        <w:t>a</w:t>
      </w:r>
      <w:r>
        <w:t xml:space="preserve">) </w:t>
      </w:r>
      <w:r>
        <w:rPr>
          <w:rFonts w:hint="eastAsia"/>
        </w:rPr>
        <w:t>所以在实践中，这意味着我们可以在代码中实际声明它们之前使用函数声明，因为它们存储在变量环境对象中，甚至在代码开始执行之前</w:t>
      </w:r>
      <w:r w:rsidR="007B427E">
        <w:rPr>
          <w:rFonts w:hint="eastAsia"/>
        </w:rPr>
        <w:t>，这一切都是吊装</w:t>
      </w:r>
    </w:p>
    <w:p w14:paraId="6110B508" w14:textId="2E5FE726" w:rsidR="00144528" w:rsidRDefault="007B427E" w:rsidP="00986AA7">
      <w:pPr>
        <w:pStyle w:val="afe"/>
        <w:ind w:firstLineChars="400" w:firstLine="720"/>
        <w:rPr>
          <w:rFonts w:hint="eastAsia"/>
        </w:rPr>
      </w:pPr>
      <w:r>
        <w:rPr>
          <w:rFonts w:hint="eastAsia"/>
        </w:rPr>
        <w:lastRenderedPageBreak/>
        <w:t>b</w:t>
      </w:r>
      <w:r>
        <w:t xml:space="preserve">) </w:t>
      </w:r>
      <w:r>
        <w:rPr>
          <w:rFonts w:hint="eastAsia"/>
        </w:rPr>
        <w:t>函数声明是块作用域的，正如我们之前学到的，必须在严格模式下</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77777777"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p>
    <w:p w14:paraId="2223A343" w14:textId="0677C58F" w:rsidR="00451C73" w:rsidRDefault="00F63811" w:rsidP="00F63811">
      <w:pPr>
        <w:pStyle w:val="afe"/>
        <w:ind w:firstLineChars="400" w:firstLine="720"/>
        <w:rPr>
          <w:rFonts w:hint="eastAsia"/>
        </w:rPr>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的原因之一</w:t>
      </w:r>
    </w:p>
    <w:p w14:paraId="0D97FE8C" w14:textId="33DEA589"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p>
    <w:p w14:paraId="71721A06" w14:textId="30335E5E" w:rsidR="00C21707" w:rsidRDefault="00C21707" w:rsidP="00C46798">
      <w:pPr>
        <w:pStyle w:val="afe"/>
      </w:pPr>
      <w:r>
        <w:rPr>
          <w:rFonts w:hint="eastAsia"/>
        </w:rPr>
        <w:t xml:space="preserve"> </w:t>
      </w:r>
      <w:r>
        <w:t xml:space="preserve">   </w:t>
      </w:r>
      <w:r w:rsidR="00986AA7">
        <w:t xml:space="preserve">   </w:t>
      </w:r>
      <w:r w:rsidR="00986AA7">
        <w:rPr>
          <w:rFonts w:hint="eastAsia"/>
        </w:rPr>
        <w:t>a</w:t>
      </w:r>
      <w:r w:rsidR="00986AA7">
        <w:t xml:space="preserve">) </w:t>
      </w:r>
      <w:r w:rsidR="005A0967">
        <w:rPr>
          <w:rFonts w:hint="eastAsia"/>
        </w:rPr>
        <w:t>在实际中，就好像吊装根本没有发生，相反我们说这些变量被放置在所谓的</w:t>
      </w:r>
      <w:r w:rsidR="005A0967">
        <w:rPr>
          <w:rFonts w:hint="eastAsia"/>
        </w:rPr>
        <w:t>Tem</w:t>
      </w:r>
      <w:r w:rsidR="005A0967">
        <w:t xml:space="preserve">poral Dead Zone </w:t>
      </w:r>
      <w:r w:rsidR="005A0967">
        <w:rPr>
          <w:rFonts w:hint="eastAsia"/>
        </w:rPr>
        <w:t>或</w:t>
      </w:r>
      <w:r w:rsidR="005A0967">
        <w:rPr>
          <w:rFonts w:hint="eastAsia"/>
        </w:rPr>
        <w:t>T</w:t>
      </w:r>
      <w:r w:rsidR="005A0967">
        <w:t>DZ</w:t>
      </w:r>
      <w:r w:rsidR="005A0967">
        <w:rPr>
          <w:rFonts w:hint="eastAsia"/>
        </w:rPr>
        <w:t>中，这样我们就无法在范围开始和声明变量的位置之间访问变量</w:t>
      </w:r>
    </w:p>
    <w:p w14:paraId="3DB81384" w14:textId="3BE2C5C2" w:rsidR="00986AA7" w:rsidRDefault="00986AA7" w:rsidP="00C46798">
      <w:pPr>
        <w:pStyle w:val="afe"/>
      </w:pPr>
      <w:r>
        <w:rPr>
          <w:rFonts w:hint="eastAsia"/>
        </w:rPr>
        <w:t xml:space="preserve"> </w:t>
      </w:r>
      <w:r>
        <w:t xml:space="preserve">      b) </w:t>
      </w:r>
      <w:r>
        <w:rPr>
          <w:rFonts w:hint="eastAsia"/>
        </w:rPr>
        <w:t>因此，如果我们在声明之前尝试使用</w:t>
      </w:r>
      <w:r>
        <w:rPr>
          <w:rFonts w:hint="eastAsia"/>
        </w:rPr>
        <w:t>let</w:t>
      </w:r>
      <w:r>
        <w:rPr>
          <w:rFonts w:hint="eastAsia"/>
        </w:rPr>
        <w:t>或</w:t>
      </w:r>
      <w:r>
        <w:rPr>
          <w:rFonts w:hint="eastAsia"/>
        </w:rPr>
        <w:t>const</w:t>
      </w:r>
      <w:r>
        <w:rPr>
          <w:rFonts w:hint="eastAsia"/>
        </w:rPr>
        <w:t>变量，则会出现错误，还要记住</w:t>
      </w:r>
      <w:r>
        <w:rPr>
          <w:rFonts w:hint="eastAsia"/>
        </w:rPr>
        <w:t>let</w:t>
      </w:r>
      <w:r>
        <w:rPr>
          <w:rFonts w:hint="eastAsia"/>
        </w:rPr>
        <w:t>和</w:t>
      </w:r>
      <w:r>
        <w:rPr>
          <w:rFonts w:hint="eastAsia"/>
        </w:rPr>
        <w:t>const</w:t>
      </w:r>
      <w:r>
        <w:rPr>
          <w:rFonts w:hint="eastAsia"/>
        </w:rPr>
        <w:t>是块作用域</w:t>
      </w:r>
    </w:p>
    <w:p w14:paraId="05C96FE8" w14:textId="21C13C08" w:rsidR="00F63811" w:rsidRDefault="00F63811" w:rsidP="00C46798">
      <w:pPr>
        <w:pStyle w:val="afe"/>
        <w:rPr>
          <w:rFonts w:hint="eastAsia"/>
        </w:rPr>
      </w:pPr>
      <w:r>
        <w:rPr>
          <w:rFonts w:hint="eastAsia"/>
        </w:rPr>
        <w:t xml:space="preserve"> </w:t>
      </w:r>
      <w:r>
        <w:t xml:space="preserve">      c) </w:t>
      </w:r>
      <w:r>
        <w:rPr>
          <w:rFonts w:hint="eastAsia"/>
        </w:rPr>
        <w:t>所有这些因素加在一起基本上就是为什么</w:t>
      </w:r>
      <w:r>
        <w:rPr>
          <w:rFonts w:hint="eastAsia"/>
        </w:rPr>
        <w:t>let</w:t>
      </w:r>
      <w:r>
        <w:rPr>
          <w:rFonts w:hint="eastAsia"/>
        </w:rPr>
        <w:t>和</w:t>
      </w:r>
      <w:r>
        <w:rPr>
          <w:rFonts w:hint="eastAsia"/>
        </w:rPr>
        <w:t>const</w:t>
      </w:r>
      <w:r>
        <w:rPr>
          <w:rFonts w:hint="eastAsia"/>
        </w:rPr>
        <w:t>最初被引入语言的原因，也是我们现在使用它们而不是现代</w:t>
      </w:r>
      <w:r>
        <w:rPr>
          <w:rFonts w:hint="eastAsia"/>
        </w:rPr>
        <w:t>JavaScript</w:t>
      </w:r>
      <w:r>
        <w:rPr>
          <w:rFonts w:hint="eastAsia"/>
        </w:rPr>
        <w:t>中</w:t>
      </w:r>
      <w:r>
        <w:rPr>
          <w:rFonts w:hint="eastAsia"/>
        </w:rPr>
        <w:t>var</w:t>
      </w:r>
      <w:r>
        <w:rPr>
          <w:rFonts w:hint="eastAsia"/>
        </w:rPr>
        <w:t>的原因</w:t>
      </w:r>
    </w:p>
    <w:p w14:paraId="3396CCF2" w14:textId="202817C6" w:rsidR="00BB1FF1" w:rsidRDefault="00F63811" w:rsidP="00BB1FF1">
      <w:pPr>
        <w:pStyle w:val="afe"/>
        <w:rPr>
          <w:rFonts w:hint="eastAsia"/>
        </w:rPr>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rPr>
          <w:rFonts w:hint="eastAsia"/>
        </w:rPr>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45B0F236" w:rsidR="00C429F4" w:rsidRDefault="00144528" w:rsidP="00C46798">
      <w:pPr>
        <w:pStyle w:val="afe"/>
      </w:pPr>
      <w:r w:rsidRPr="00144528">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rPr>
          <w:rFonts w:hint="eastAsia"/>
        </w:rPr>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085D5C27"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00A4EA03" w14:textId="69F670C7" w:rsidR="005B1D3F" w:rsidRDefault="005B1D3F" w:rsidP="005A0967">
      <w:pPr>
        <w:pStyle w:val="afe"/>
      </w:pPr>
      <w:r>
        <w:rPr>
          <w:rFonts w:hint="eastAsia"/>
        </w:rPr>
        <w:lastRenderedPageBreak/>
        <w:t xml:space="preserve"> </w:t>
      </w:r>
      <w:r>
        <w:t xml:space="preserve">   2.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2E51643A" w14:textId="3AB452A4" w:rsidR="005B1D3F" w:rsidRDefault="005B1D3F" w:rsidP="005A0967">
      <w:pPr>
        <w:pStyle w:val="afe"/>
      </w:pPr>
      <w:r>
        <w:rPr>
          <w:rFonts w:hint="eastAsia"/>
        </w:rPr>
        <w:t xml:space="preserve"> </w:t>
      </w:r>
      <w:r>
        <w:t xml:space="preserve">  </w:t>
      </w:r>
      <w:r w:rsidRPr="000E6AA1">
        <w:rPr>
          <w:b/>
          <w:bCs/>
          <w:color w:val="FF0000"/>
        </w:rPr>
        <w:t xml:space="preserve"> 3.</w:t>
      </w:r>
      <w:r>
        <w:t xml:space="preserve"> </w:t>
      </w:r>
      <w:r>
        <w:rPr>
          <w:rFonts w:hint="eastAsia"/>
        </w:rPr>
        <w:t>job</w:t>
      </w:r>
      <w:r>
        <w:rPr>
          <w:rFonts w:hint="eastAsia"/>
        </w:rPr>
        <w:t>变量在时间死区中像是不存在一样，为什么</w:t>
      </w:r>
      <w:r>
        <w:rPr>
          <w:rFonts w:hint="eastAsia"/>
        </w:rPr>
        <w:t>job</w:t>
      </w:r>
      <w:r>
        <w:rPr>
          <w:rFonts w:hint="eastAsia"/>
        </w:rPr>
        <w:t>变量仍然处于初始化状态？</w:t>
      </w:r>
    </w:p>
    <w:p w14:paraId="32D333F9" w14:textId="74707563" w:rsidR="005B1D3F" w:rsidRDefault="005B1D3F" w:rsidP="005A0967">
      <w:pPr>
        <w:pStyle w:val="afe"/>
      </w:pPr>
      <w:r>
        <w:rPr>
          <w:rFonts w:hint="eastAsia"/>
        </w:rPr>
        <w:t xml:space="preserve"> </w:t>
      </w:r>
      <w:r>
        <w:t xml:space="preserve">     </w:t>
      </w:r>
      <w:r w:rsidRPr="008A6391">
        <w:rPr>
          <w:b/>
          <w:bCs/>
          <w:color w:val="FF0000"/>
        </w:rPr>
        <w:t xml:space="preserve"> </w:t>
      </w:r>
      <w:r w:rsidRPr="008A6391">
        <w:rPr>
          <w:rFonts w:hint="eastAsia"/>
          <w:b/>
          <w:bCs/>
          <w:color w:val="FF0000"/>
        </w:rPr>
        <w:t>a</w:t>
      </w:r>
      <w:r w:rsidRPr="008A6391">
        <w:rPr>
          <w:b/>
          <w:bCs/>
          <w:color w:val="FF0000"/>
        </w:rPr>
        <w:t>)</w:t>
      </w:r>
      <w:r>
        <w:t xml:space="preserve"> </w:t>
      </w:r>
      <w:r w:rsidR="0069466A">
        <w:rPr>
          <w:rFonts w:hint="eastAsia"/>
        </w:rPr>
        <w:t>实际上</w:t>
      </w:r>
      <w:r w:rsidR="0069466A">
        <w:rPr>
          <w:rFonts w:hint="eastAsia"/>
        </w:rPr>
        <w:t>job</w:t>
      </w:r>
      <w:r w:rsidR="0069466A">
        <w:rPr>
          <w:rFonts w:hint="eastAsia"/>
        </w:rPr>
        <w:t>变量虽然处理时间死区中，</w:t>
      </w:r>
      <w:r w:rsidR="0069466A">
        <w:rPr>
          <w:rFonts w:hint="eastAsia"/>
        </w:rPr>
        <w:t>job</w:t>
      </w:r>
      <w:r w:rsidR="0069466A">
        <w:rPr>
          <w:rFonts w:hint="eastAsia"/>
        </w:rPr>
        <w:t>变量让然处于初始化状态，</w:t>
      </w:r>
      <w:r w:rsidR="00A9706A">
        <w:rPr>
          <w:rFonts w:hint="eastAsia"/>
        </w:rPr>
        <w:t>因为引擎</w:t>
      </w:r>
      <w:r w:rsidR="00C355B6">
        <w:rPr>
          <w:rFonts w:hint="eastAsia"/>
        </w:rPr>
        <w:t>知道</w:t>
      </w:r>
      <w:r w:rsidR="00A9706A">
        <w:rPr>
          <w:rFonts w:hint="eastAsia"/>
        </w:rPr>
        <w:t>它最终会被初始化，因为它之前已经读取了代码并将变量环境中的</w:t>
      </w:r>
      <w:r w:rsidR="00A9706A">
        <w:rPr>
          <w:rFonts w:hint="eastAsia"/>
        </w:rPr>
        <w:t>job</w:t>
      </w:r>
      <w:r w:rsidR="00A9706A">
        <w:rPr>
          <w:rFonts w:hint="eastAsia"/>
        </w:rPr>
        <w:t>变量设置为</w:t>
      </w:r>
      <w:r w:rsidR="008A6391">
        <w:rPr>
          <w:rFonts w:hint="eastAsia"/>
        </w:rPr>
        <w:t>未</w:t>
      </w:r>
      <w:r w:rsidR="00A9706A">
        <w:rPr>
          <w:rFonts w:hint="eastAsia"/>
        </w:rPr>
        <w:t>初始化</w:t>
      </w:r>
    </w:p>
    <w:p w14:paraId="07C79BB9" w14:textId="322E2A80" w:rsidR="00C355B6" w:rsidRDefault="00C355B6" w:rsidP="005A0967">
      <w:pPr>
        <w:pStyle w:val="afe"/>
      </w:pPr>
      <w:r>
        <w:rPr>
          <w:rFonts w:hint="eastAsia"/>
        </w:rPr>
        <w:t xml:space="preserve"> </w:t>
      </w:r>
      <w:r>
        <w:t xml:space="preserve">    </w:t>
      </w:r>
      <w:r w:rsidRPr="00457C5E">
        <w:rPr>
          <w:b/>
          <w:bCs/>
          <w:color w:val="FF0000"/>
        </w:rPr>
        <w:t xml:space="preserve">  </w:t>
      </w:r>
      <w:r w:rsidRPr="00457C5E">
        <w:rPr>
          <w:rFonts w:hint="eastAsia"/>
          <w:b/>
          <w:bCs/>
          <w:color w:val="FF0000"/>
        </w:rPr>
        <w:t>b</w:t>
      </w:r>
      <w:r w:rsidRPr="00457C5E">
        <w:rPr>
          <w:b/>
          <w:bCs/>
          <w:color w:val="FF0000"/>
        </w:rPr>
        <w:t>)</w:t>
      </w:r>
      <w:r>
        <w:t xml:space="preserve"> </w:t>
      </w:r>
      <w:r>
        <w:rPr>
          <w:rFonts w:hint="eastAsia"/>
        </w:rPr>
        <w:t>当执行到达声明变量的行时，它将从临时死区中删除，然后我们就可以安全的使用它了，在这之前它是在时间死区中的，虽然技术上是初始化状态，实际上在内幕中是未初始化状态，因此在它之前访问会报错未初始化</w:t>
      </w:r>
      <w:r>
        <w:rPr>
          <w:rFonts w:hint="eastAsia"/>
        </w:rPr>
        <w:t>job</w:t>
      </w:r>
      <w:r>
        <w:rPr>
          <w:rFonts w:hint="eastAsia"/>
        </w:rPr>
        <w:t>，引擎开始时就知道</w:t>
      </w:r>
      <w:r>
        <w:rPr>
          <w:rFonts w:hint="eastAsia"/>
        </w:rPr>
        <w:t>job</w:t>
      </w:r>
      <w:r>
        <w:rPr>
          <w:rFonts w:hint="eastAsia"/>
        </w:rPr>
        <w:t>变量会被初始化</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FCC8662" w:rsidR="004F4B01" w:rsidRDefault="004F4B01" w:rsidP="005A0967">
      <w:pPr>
        <w:pStyle w:val="afe"/>
      </w:pPr>
      <w:r>
        <w:rPr>
          <w:rFonts w:hint="eastAsia"/>
        </w:rPr>
        <w:t xml:space="preserve"> </w:t>
      </w:r>
      <w:r>
        <w:t xml:space="preserve">       </w:t>
      </w:r>
      <w:r>
        <w:rPr>
          <w:rFonts w:hint="eastAsia"/>
        </w:rPr>
        <w:t>a</w:t>
      </w:r>
      <w:r>
        <w:t xml:space="preserve">) </w:t>
      </w:r>
      <w:r>
        <w:rPr>
          <w:rFonts w:hint="eastAsia"/>
        </w:rPr>
        <w:t>描述行为使得更容易避免和捕获错误</w:t>
      </w:r>
    </w:p>
    <w:p w14:paraId="6FAEE48D" w14:textId="47944FF7" w:rsidR="004F4B01" w:rsidRDefault="004F4B01" w:rsidP="005A0967">
      <w:pPr>
        <w:pStyle w:val="afe"/>
      </w:pPr>
      <w:r>
        <w:rPr>
          <w:rFonts w:hint="eastAsia"/>
        </w:rPr>
        <w:t xml:space="preserve"> </w:t>
      </w:r>
      <w:r>
        <w:t xml:space="preserve">       </w:t>
      </w:r>
      <w:r>
        <w:rPr>
          <w:rFonts w:hint="eastAsia"/>
        </w:rPr>
        <w:t>b</w:t>
      </w:r>
      <w:r>
        <w:t xml:space="preserve">) </w:t>
      </w:r>
      <w:r>
        <w:rPr>
          <w:rFonts w:hint="eastAsia"/>
        </w:rPr>
        <w:t>实际声明之前使用设置未</w:t>
      </w:r>
      <w:r>
        <w:rPr>
          <w:rFonts w:hint="eastAsia"/>
        </w:rPr>
        <w:t>undefined</w:t>
      </w:r>
      <w:r>
        <w:rPr>
          <w:rFonts w:hint="eastAsia"/>
        </w:rPr>
        <w:t>的变量可能会导致严重的错误，这些错误很难找到</w:t>
      </w:r>
    </w:p>
    <w:p w14:paraId="06169DDB" w14:textId="0B51436C" w:rsidR="004F4B01" w:rsidRDefault="004F4B01" w:rsidP="005A0967">
      <w:pPr>
        <w:pStyle w:val="afe"/>
      </w:pPr>
      <w:r>
        <w:rPr>
          <w:rFonts w:hint="eastAsia"/>
        </w:rPr>
        <w:t xml:space="preserve"> </w:t>
      </w:r>
      <w:r>
        <w:t xml:space="preserve">       </w:t>
      </w:r>
      <w:r>
        <w:rPr>
          <w:rFonts w:hint="eastAsia"/>
        </w:rPr>
        <w:t>c</w:t>
      </w:r>
      <w:r>
        <w:t>) TDZ</w:t>
      </w:r>
      <w:r>
        <w:rPr>
          <w:rFonts w:hint="eastAsia"/>
        </w:rPr>
        <w:t>存在的第二个也是更小的原因使</w:t>
      </w:r>
      <w:r>
        <w:rPr>
          <w:rFonts w:hint="eastAsia"/>
        </w:rPr>
        <w:t>const</w:t>
      </w:r>
      <w:r>
        <w:rPr>
          <w:rFonts w:hint="eastAsia"/>
        </w:rPr>
        <w:t>变量实际上按照它们应该的方式工作</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rPr>
          <w:rFonts w:hint="eastAsia"/>
        </w:rPr>
      </w:pPr>
    </w:p>
    <w:p w14:paraId="11CAA47B" w14:textId="77777777" w:rsidR="00066722" w:rsidRPr="00A51EEE" w:rsidRDefault="00066722" w:rsidP="005A0967">
      <w:pPr>
        <w:pStyle w:val="afe"/>
        <w:rPr>
          <w:rFonts w:hint="eastAsia"/>
        </w:rPr>
      </w:pPr>
    </w:p>
    <w:p w14:paraId="7BE45FFA" w14:textId="3A5475AA" w:rsidR="00671ABC" w:rsidRDefault="00823A54"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rPr>
                      <w:rFonts w:hint="eastAsia"/>
                    </w:rPr>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sidR="003948BB">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sidR="00066722">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sidR="00066722">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rPr>
          <w:rFonts w:hint="eastAsia"/>
        </w:rPr>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rPr>
          <w:rFonts w:hint="eastAsia"/>
        </w:rPr>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rPr>
          <w:rFonts w:hint="eastAsia"/>
        </w:rPr>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rPr>
          <w:rFonts w:hint="eastAsia"/>
        </w:rPr>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77777777" w:rsidR="0099291A" w:rsidRDefault="0099291A" w:rsidP="0099291A">
      <w:pPr>
        <w:pStyle w:val="afe"/>
        <w:rPr>
          <w:rFonts w:hint="eastAsia"/>
        </w:rPr>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57E6C214" w14:textId="77777777" w:rsidR="0099291A" w:rsidRDefault="0099291A" w:rsidP="0099291A">
      <w:pPr>
        <w:shd w:val="clear" w:color="auto" w:fill="23272E"/>
        <w:spacing w:before="0" w:line="285" w:lineRule="atLeast"/>
        <w:rPr>
          <w:rFonts w:ascii="Consolas" w:eastAsia="宋体" w:hAnsi="Consolas" w:cs="宋体" w:hint="eastAsia"/>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36D3F68D"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7CA65623" w14:textId="14437188" w:rsidR="003E7482" w:rsidRDefault="003E7482" w:rsidP="00644682">
      <w:pPr>
        <w:pStyle w:val="afe"/>
      </w:pPr>
    </w:p>
    <w:p w14:paraId="7A6728C6" w14:textId="1EC1041B" w:rsidR="003E7482" w:rsidRDefault="003E7482" w:rsidP="00644682">
      <w:pPr>
        <w:pStyle w:val="afe"/>
      </w:pPr>
      <w:r>
        <w:rPr>
          <w:rFonts w:hint="eastAsia"/>
        </w:rPr>
        <w:t xml:space="preserve"> </w:t>
      </w:r>
      <w:r>
        <w:t xml:space="preserve">   1. </w:t>
      </w:r>
      <w:r>
        <w:rPr>
          <w:rFonts w:hint="eastAsia"/>
        </w:rPr>
        <w:t>方法，作为附加到对象的函数，因此当我们调用一个方法时，该方法中的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1AF2B06E" w:rsidR="003E7482" w:rsidRDefault="003E7482" w:rsidP="00644682">
      <w:pPr>
        <w:pStyle w:val="afe"/>
      </w:pPr>
      <w:r>
        <w:rPr>
          <w:rFonts w:hint="eastAsia"/>
        </w:rPr>
        <w:t xml:space="preserve"> </w:t>
      </w:r>
      <w:r>
        <w:t xml:space="preserve">   2. </w:t>
      </w:r>
      <w:r>
        <w:rPr>
          <w:rFonts w:hint="eastAsia"/>
        </w:rPr>
        <w:t>普通函数，</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Pr>
          <w:rFonts w:hint="eastAsia"/>
        </w:rPr>
        <w:t>箭头函数，箭头函数并不完全是一种调用函数的方式，这是我们需要考虑的一种重要函数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rPr>
          <w:rFonts w:hint="eastAsia"/>
        </w:rPr>
      </w:pPr>
      <w:r>
        <w:rPr>
          <w:rFonts w:hint="eastAsia"/>
        </w:rPr>
        <w:t xml:space="preserve"> </w:t>
      </w:r>
      <w:r>
        <w:t xml:space="preserve">       </w:t>
      </w:r>
      <w:r w:rsidR="00BA7CBC">
        <w:t>b</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rPr>
          <w:rFonts w:hint="eastAsia"/>
        </w:rPr>
      </w:pPr>
      <w:r>
        <w:t xml:space="preserve">    4. </w:t>
      </w:r>
      <w:r>
        <w:rPr>
          <w:rFonts w:hint="eastAsia"/>
        </w:rPr>
        <w:t>函数作为事件监听器调用，那么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rPr>
          <w:rFonts w:hint="eastAsia"/>
        </w:rPr>
      </w:pPr>
      <w:r>
        <w:rPr>
          <w:rFonts w:hint="eastAsia"/>
        </w:rPr>
        <w:t xml:space="preserve"> </w:t>
      </w:r>
      <w:r>
        <w:t xml:space="preserve">   5. </w:t>
      </w:r>
      <w:r>
        <w:rPr>
          <w:rFonts w:hint="eastAsia"/>
        </w:rPr>
        <w:t>new</w:t>
      </w:r>
      <w:r>
        <w:rPr>
          <w:rFonts w:hint="eastAsia"/>
        </w:rPr>
        <w:t>关键字、调用</w:t>
      </w:r>
      <w:r>
        <w:rPr>
          <w:rFonts w:hint="eastAsia"/>
        </w:rPr>
        <w:t>app</w:t>
      </w:r>
      <w:r>
        <w:t>ly</w:t>
      </w:r>
      <w:r>
        <w:rPr>
          <w:rFonts w:hint="eastAsia"/>
        </w:rPr>
        <w:t>和</w:t>
      </w:r>
      <w:r>
        <w:rPr>
          <w:rFonts w:hint="eastAsia"/>
        </w:rPr>
        <w:t>bind</w:t>
      </w:r>
      <w:r>
        <w:rPr>
          <w:rFonts w:hint="eastAsia"/>
        </w:rPr>
        <w:t>方法，其他方法调用函数，后续结合实际代码讲解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rPr>
          <w:rFonts w:hint="eastAsia"/>
        </w:rPr>
      </w:pPr>
      <w:r>
        <w:rPr>
          <w:rFonts w:hint="eastAsia"/>
        </w:rPr>
        <w:t xml:space="preserve"> </w:t>
      </w:r>
      <w:r>
        <w:t xml:space="preserve">    </w:t>
      </w:r>
    </w:p>
    <w:p w14:paraId="24DA0027" w14:textId="2D80CD1A" w:rsidR="00644682" w:rsidRDefault="00AF5CD5" w:rsidP="00644682">
      <w:pPr>
        <w:pStyle w:val="afe"/>
      </w:pPr>
      <w:r>
        <w:rPr>
          <w:noProof/>
        </w:rPr>
        <w:lastRenderedPageBreak/>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sidR="00234958">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sidR="00234958">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sidR="00234958">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sidR="00234958">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rPr>
          <w:rFonts w:hint="eastAsia"/>
        </w:rPr>
      </w:pPr>
      <w:r>
        <w:rPr>
          <w:rFonts w:hint="eastAsia"/>
        </w:rPr>
        <w:t>普通函数、箭头函数</w:t>
      </w:r>
    </w:p>
    <w:p w14:paraId="25C1E246" w14:textId="77777777" w:rsidR="004929D3" w:rsidRDefault="004929D3" w:rsidP="00AA3247">
      <w:pPr>
        <w:pStyle w:val="afe"/>
        <w:rPr>
          <w:rFonts w:hint="eastAsia"/>
        </w:rPr>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lastRenderedPageBreak/>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rPr>
          <w:rFonts w:hint="eastAsia"/>
        </w:rPr>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hint="eastAsia"/>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5138524E" w:rsidR="00C22C1A" w:rsidRDefault="00C22C1A" w:rsidP="00C22C1A">
      <w:pPr>
        <w:pStyle w:val="2"/>
      </w:pPr>
      <w:r>
        <w:rPr>
          <w:rFonts w:hint="eastAsia"/>
        </w:rPr>
        <w:t>9</w:t>
      </w:r>
      <w:r>
        <w:t>8.</w:t>
      </w:r>
      <w:r>
        <w:rPr>
          <w:rFonts w:hint="eastAsia"/>
        </w:rPr>
        <w:t>正则函数与箭头函数</w:t>
      </w:r>
    </w:p>
    <w:p w14:paraId="78BA699A" w14:textId="6C70DB41" w:rsidR="007459DB" w:rsidRDefault="007459DB" w:rsidP="007459DB">
      <w:pPr>
        <w:pStyle w:val="afe"/>
      </w:pPr>
    </w:p>
    <w:p w14:paraId="10FF933D" w14:textId="6181012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233AAC25"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54D8649A"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33E2B00B" w14:textId="77777777"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这里是我们不适用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rPr>
          <w:rFonts w:hint="eastAsia"/>
        </w:rPr>
      </w:pPr>
    </w:p>
    <w:p w14:paraId="2845D456" w14:textId="43574D1B" w:rsidR="00CF7AC3" w:rsidRDefault="00CF7AC3" w:rsidP="00CF7AC3">
      <w:pPr>
        <w:pStyle w:val="afe"/>
        <w:rPr>
          <w:rFonts w:hint="eastAsia"/>
        </w:rPr>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00CC5AF7">
        <w:rPr>
          <w:rFonts w:hint="eastAsia"/>
        </w:rPr>
        <w:t>a</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rPr>
          <w:rFonts w:hint="eastAsia"/>
        </w:rPr>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DAFFDC2" w:rsidR="001862F8" w:rsidRDefault="001862F8" w:rsidP="00B246D6">
      <w:pPr>
        <w:pStyle w:val="afe"/>
        <w:rPr>
          <w:rFonts w:hint="eastAsia"/>
        </w:rPr>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1C8A962B" w14:textId="6A5C98D7" w:rsidR="00B246D6" w:rsidRDefault="00B246D6" w:rsidP="00B246D6">
      <w:pPr>
        <w:pStyle w:val="afe"/>
      </w:pPr>
    </w:p>
    <w:p w14:paraId="7D605EFF" w14:textId="7529563E" w:rsidR="00F73019" w:rsidRDefault="00F73019" w:rsidP="00B246D6">
      <w:pPr>
        <w:pStyle w:val="afe"/>
      </w:pPr>
    </w:p>
    <w:p w14:paraId="4DDE813B" w14:textId="170E4ED6" w:rsidR="00F73019" w:rsidRPr="004F2B0A" w:rsidRDefault="00F73019" w:rsidP="00B246D6">
      <w:pPr>
        <w:pStyle w:val="afe"/>
        <w:rPr>
          <w:rFonts w:hint="eastAsia"/>
        </w:rPr>
      </w:pPr>
      <w:r w:rsidRPr="00F73019">
        <w:rPr>
          <w:rFonts w:hint="eastAsia"/>
        </w:rPr>
        <w:t>在参数关键字上。也许你还记得我在之前的讲座中谈到过这个。因此，在有关执行上下文和调用堆栈的视频中，我们了解到函数也可以访问参数关键字。所以不仅仅是</w:t>
      </w:r>
      <w:r w:rsidRPr="00F73019">
        <w:t xml:space="preserve"> this </w:t>
      </w:r>
      <w:r w:rsidRPr="00F73019">
        <w:t>关键字，还有一个</w:t>
      </w:r>
      <w:r w:rsidRPr="00F73019">
        <w:t xml:space="preserve"> arguments </w:t>
      </w:r>
      <w:r w:rsidRPr="00F73019">
        <w:t>关键字。现在，就像</w:t>
      </w:r>
      <w:r w:rsidRPr="00F73019">
        <w:t xml:space="preserve"> this </w:t>
      </w:r>
      <w:r w:rsidRPr="00F73019">
        <w:t>关键字一样，</w:t>
      </w:r>
      <w:r w:rsidRPr="00F73019">
        <w:t xml:space="preserve">arguments </w:t>
      </w:r>
      <w:r w:rsidRPr="00F73019">
        <w:t>关键字仅在常规函数中可用。所以让我们在这里创建另一个函数。所以首先是一个表达式。再说一次，基本上这就是我们要添加的函数，实际上让我从这里获取它们。我想我在这里的某个地方定义了它们。是的。所以没有必要一遍又一遍地重写相同的代码。只需在此处添加注释，参数关键</w:t>
      </w:r>
      <w:r w:rsidRPr="00F73019">
        <w:rPr>
          <w:rFonts w:hint="eastAsia"/>
        </w:rPr>
        <w:t>字。然后让我也打印到控制台，那个关键字。所以让我现在在这里快速调用这个函数。所以两个和五个，所以我们看到了</w:t>
      </w:r>
      <w:r w:rsidRPr="00F73019">
        <w:t xml:space="preserve"> arguments </w:t>
      </w:r>
      <w:r w:rsidRPr="00F73019">
        <w:t>关键字。所以在这里，你会看到我们基本上得到了一个包含</w:t>
      </w:r>
      <w:r w:rsidRPr="00F73019">
        <w:t xml:space="preserve"> 2 </w:t>
      </w:r>
      <w:r w:rsidRPr="00F73019">
        <w:t>和</w:t>
      </w:r>
      <w:r w:rsidRPr="00F73019">
        <w:t xml:space="preserve"> 5 </w:t>
      </w:r>
      <w:r w:rsidRPr="00F73019">
        <w:t>的数组。这正是我们传入的两个参数。当我们需要一个函数来接受比我们实际指定的更多的参数时，这会很有用。所以这是我们以前从未做过的事情。所以到目前为止，我们只准确地指定了参数列表中的参数。所以我们有两个参数，所以有两个参数。但是添加更多参数是完全合法的。它们没有名字，所以我们没有命名它们，但它们存在。我们可以在参数数组中</w:t>
      </w:r>
      <w:r w:rsidRPr="00F73019">
        <w:rPr>
          <w:rFonts w:hint="eastAsia"/>
        </w:rPr>
        <w:t>看到它们。好的。所以它们确实出现在这里，因此我们可以在函数中使用它们。例如，我们可以使用一个循环，然后遍历这个数组并将所有数字相加。但是现在我的观点是箭头函数没有得到这个关键字。所以这也是在这里将它记录到控制台所以让我们把它放在花括号中，然后记住当我们有不止一行代码时，我们需要显式返回。因此，让我们也尝试看看这里的</w:t>
      </w:r>
      <w:r w:rsidRPr="00F73019">
        <w:t xml:space="preserve"> arguments </w:t>
      </w:r>
      <w:r w:rsidRPr="00F73019">
        <w:t>关键字。所以添加箭头二、五、八，比方说，但我们得到一个错误。所以参数没有定义。好的。所以这只是为了告诉你</w:t>
      </w:r>
      <w:r w:rsidRPr="00F73019">
        <w:t xml:space="preserve"> arguments </w:t>
      </w:r>
      <w:r w:rsidRPr="00F73019">
        <w:t>关键字存在，但它只存在于常规函数中。所以在这样的</w:t>
      </w:r>
      <w:r w:rsidRPr="00F73019">
        <w:rPr>
          <w:rFonts w:hint="eastAsia"/>
        </w:rPr>
        <w:t>函数表达式中，也在函数声明中，但不是在箭头函数中。但无论如何，</w:t>
      </w:r>
      <w:r w:rsidRPr="00F73019">
        <w:t xml:space="preserve">arguments </w:t>
      </w:r>
      <w:r w:rsidRPr="00F73019">
        <w:t>关键字在现代</w:t>
      </w:r>
      <w:r w:rsidRPr="00F73019">
        <w:t xml:space="preserve"> JavaScript </w:t>
      </w:r>
      <w:r w:rsidRPr="00F73019">
        <w:t>中不再那么重要了，因为现在我们有了一种更现代的方式来处理多个参数。但仍然重要的是您要知道这个参数关键字的存在。好的，现在有了所有这些关于常规函数和箭头函数的讲座，你应该知道它们之间的所有区别，更重要的是，什么时候使用它们。</w:t>
      </w:r>
    </w:p>
    <w:p w14:paraId="17B769BC" w14:textId="77777777" w:rsidR="00CB2C90" w:rsidRPr="00CB2C90" w:rsidRDefault="00CB2C90" w:rsidP="00CB2C90">
      <w:pPr>
        <w:rPr>
          <w:rFonts w:hint="eastAsia"/>
        </w:rPr>
      </w:pPr>
    </w:p>
    <w:sectPr w:rsidR="00CB2C90" w:rsidRPr="00CB2C90"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2F53B" w14:textId="77777777" w:rsidR="00CC79F0" w:rsidRDefault="00CC79F0" w:rsidP="00100EA9">
      <w:pPr>
        <w:spacing w:before="0"/>
      </w:pPr>
      <w:r>
        <w:separator/>
      </w:r>
    </w:p>
  </w:endnote>
  <w:endnote w:type="continuationSeparator" w:id="0">
    <w:p w14:paraId="39CCE18C" w14:textId="77777777" w:rsidR="00CC79F0" w:rsidRDefault="00CC79F0"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AEFF5" w14:textId="77777777" w:rsidR="00CC79F0" w:rsidRDefault="00CC79F0" w:rsidP="00100EA9">
      <w:pPr>
        <w:spacing w:before="0"/>
      </w:pPr>
      <w:r>
        <w:separator/>
      </w:r>
    </w:p>
  </w:footnote>
  <w:footnote w:type="continuationSeparator" w:id="0">
    <w:p w14:paraId="5CF6CBDE" w14:textId="77777777" w:rsidR="00CC79F0" w:rsidRDefault="00CC79F0"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62"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15A"/>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5E41"/>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54D"/>
    <w:rsid w:val="00055A19"/>
    <w:rsid w:val="00055CFB"/>
    <w:rsid w:val="000560B4"/>
    <w:rsid w:val="00056466"/>
    <w:rsid w:val="000568CC"/>
    <w:rsid w:val="00056B72"/>
    <w:rsid w:val="00056E4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AF4"/>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9CD"/>
    <w:rsid w:val="000A4C01"/>
    <w:rsid w:val="000A5026"/>
    <w:rsid w:val="000A514C"/>
    <w:rsid w:val="000A61CC"/>
    <w:rsid w:val="000A6B48"/>
    <w:rsid w:val="000A73FE"/>
    <w:rsid w:val="000A7950"/>
    <w:rsid w:val="000A7A62"/>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AA1"/>
    <w:rsid w:val="000E6B86"/>
    <w:rsid w:val="000E6D2D"/>
    <w:rsid w:val="000E710C"/>
    <w:rsid w:val="000E77DD"/>
    <w:rsid w:val="000E7850"/>
    <w:rsid w:val="000F1173"/>
    <w:rsid w:val="000F125A"/>
    <w:rsid w:val="000F1264"/>
    <w:rsid w:val="000F1463"/>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4B6A"/>
    <w:rsid w:val="00104FAC"/>
    <w:rsid w:val="0010580D"/>
    <w:rsid w:val="00105B60"/>
    <w:rsid w:val="00105BC2"/>
    <w:rsid w:val="00106281"/>
    <w:rsid w:val="0010717B"/>
    <w:rsid w:val="00107E86"/>
    <w:rsid w:val="00107F61"/>
    <w:rsid w:val="00110016"/>
    <w:rsid w:val="00110A0D"/>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C25"/>
    <w:rsid w:val="00182108"/>
    <w:rsid w:val="00182582"/>
    <w:rsid w:val="00182EC5"/>
    <w:rsid w:val="00182F57"/>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13E"/>
    <w:rsid w:val="001A13DE"/>
    <w:rsid w:val="001A1A7C"/>
    <w:rsid w:val="001A1E02"/>
    <w:rsid w:val="001A23FC"/>
    <w:rsid w:val="001A3601"/>
    <w:rsid w:val="001A3B01"/>
    <w:rsid w:val="001A3E7E"/>
    <w:rsid w:val="001A4334"/>
    <w:rsid w:val="001A4486"/>
    <w:rsid w:val="001A48CA"/>
    <w:rsid w:val="001A5024"/>
    <w:rsid w:val="001A50C1"/>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90B"/>
    <w:rsid w:val="00344612"/>
    <w:rsid w:val="00344DD7"/>
    <w:rsid w:val="00344FEA"/>
    <w:rsid w:val="0034516C"/>
    <w:rsid w:val="00345778"/>
    <w:rsid w:val="00345D13"/>
    <w:rsid w:val="00346321"/>
    <w:rsid w:val="003463B3"/>
    <w:rsid w:val="003464C4"/>
    <w:rsid w:val="00346E0B"/>
    <w:rsid w:val="00346E17"/>
    <w:rsid w:val="00346F95"/>
    <w:rsid w:val="0035027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A35"/>
    <w:rsid w:val="00377F74"/>
    <w:rsid w:val="0038042C"/>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C03"/>
    <w:rsid w:val="003871E1"/>
    <w:rsid w:val="0038781B"/>
    <w:rsid w:val="003879E9"/>
    <w:rsid w:val="003905FF"/>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314"/>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482"/>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C87"/>
    <w:rsid w:val="00422D3F"/>
    <w:rsid w:val="0042309D"/>
    <w:rsid w:val="004237BF"/>
    <w:rsid w:val="00424203"/>
    <w:rsid w:val="004248B2"/>
    <w:rsid w:val="00424A92"/>
    <w:rsid w:val="00424FBC"/>
    <w:rsid w:val="0042508F"/>
    <w:rsid w:val="00425248"/>
    <w:rsid w:val="00425312"/>
    <w:rsid w:val="00425BFD"/>
    <w:rsid w:val="00425CCB"/>
    <w:rsid w:val="00425EC8"/>
    <w:rsid w:val="00426ACF"/>
    <w:rsid w:val="00426C2A"/>
    <w:rsid w:val="00426D89"/>
    <w:rsid w:val="00426E9D"/>
    <w:rsid w:val="00427141"/>
    <w:rsid w:val="00427551"/>
    <w:rsid w:val="004275CF"/>
    <w:rsid w:val="00427E38"/>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5E"/>
    <w:rsid w:val="00457CD0"/>
    <w:rsid w:val="00457CF4"/>
    <w:rsid w:val="00460077"/>
    <w:rsid w:val="00460ACC"/>
    <w:rsid w:val="004610E4"/>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1CA"/>
    <w:rsid w:val="00481993"/>
    <w:rsid w:val="00481AAE"/>
    <w:rsid w:val="00481BFB"/>
    <w:rsid w:val="00482174"/>
    <w:rsid w:val="00482196"/>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BF"/>
    <w:rsid w:val="004937BD"/>
    <w:rsid w:val="0049408E"/>
    <w:rsid w:val="004946B1"/>
    <w:rsid w:val="004947F4"/>
    <w:rsid w:val="004949D0"/>
    <w:rsid w:val="00494F0C"/>
    <w:rsid w:val="004950CF"/>
    <w:rsid w:val="004951EB"/>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559F"/>
    <w:rsid w:val="00535F99"/>
    <w:rsid w:val="00536752"/>
    <w:rsid w:val="00536847"/>
    <w:rsid w:val="0053698D"/>
    <w:rsid w:val="00537139"/>
    <w:rsid w:val="0053741C"/>
    <w:rsid w:val="005376D0"/>
    <w:rsid w:val="00537716"/>
    <w:rsid w:val="00537C6D"/>
    <w:rsid w:val="005409BA"/>
    <w:rsid w:val="00540C14"/>
    <w:rsid w:val="00541039"/>
    <w:rsid w:val="00541976"/>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83D"/>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482"/>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C6D"/>
    <w:rsid w:val="006A5EAC"/>
    <w:rsid w:val="006A5EBE"/>
    <w:rsid w:val="006A602C"/>
    <w:rsid w:val="006A6503"/>
    <w:rsid w:val="006A6A80"/>
    <w:rsid w:val="006A6AD4"/>
    <w:rsid w:val="006A6B74"/>
    <w:rsid w:val="006A6CC6"/>
    <w:rsid w:val="006A74EF"/>
    <w:rsid w:val="006A7534"/>
    <w:rsid w:val="006A76D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6735D"/>
    <w:rsid w:val="00770A43"/>
    <w:rsid w:val="00770EF0"/>
    <w:rsid w:val="0077111D"/>
    <w:rsid w:val="0077122B"/>
    <w:rsid w:val="0077143A"/>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681"/>
    <w:rsid w:val="007848AC"/>
    <w:rsid w:val="00784F1B"/>
    <w:rsid w:val="00785254"/>
    <w:rsid w:val="00785BFB"/>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B79"/>
    <w:rsid w:val="007C6E47"/>
    <w:rsid w:val="007C756F"/>
    <w:rsid w:val="007C7774"/>
    <w:rsid w:val="007C7969"/>
    <w:rsid w:val="007D09ED"/>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104"/>
    <w:rsid w:val="00803E1B"/>
    <w:rsid w:val="008044A0"/>
    <w:rsid w:val="00804540"/>
    <w:rsid w:val="0080465C"/>
    <w:rsid w:val="00806053"/>
    <w:rsid w:val="008063BB"/>
    <w:rsid w:val="00806670"/>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AA9"/>
    <w:rsid w:val="00813B1C"/>
    <w:rsid w:val="00813D42"/>
    <w:rsid w:val="00813D7E"/>
    <w:rsid w:val="00814320"/>
    <w:rsid w:val="00814792"/>
    <w:rsid w:val="00814B79"/>
    <w:rsid w:val="00814E24"/>
    <w:rsid w:val="0081540A"/>
    <w:rsid w:val="00815644"/>
    <w:rsid w:val="0081582D"/>
    <w:rsid w:val="00815DA8"/>
    <w:rsid w:val="00816478"/>
    <w:rsid w:val="0081655A"/>
    <w:rsid w:val="008165FB"/>
    <w:rsid w:val="00816FAE"/>
    <w:rsid w:val="008175F0"/>
    <w:rsid w:val="0082008F"/>
    <w:rsid w:val="008203E1"/>
    <w:rsid w:val="0082050F"/>
    <w:rsid w:val="008206F4"/>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54EB"/>
    <w:rsid w:val="00825886"/>
    <w:rsid w:val="00826101"/>
    <w:rsid w:val="008267A0"/>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75F"/>
    <w:rsid w:val="0084480E"/>
    <w:rsid w:val="00844F1A"/>
    <w:rsid w:val="00845083"/>
    <w:rsid w:val="00845387"/>
    <w:rsid w:val="008459A7"/>
    <w:rsid w:val="00845C84"/>
    <w:rsid w:val="00845E4F"/>
    <w:rsid w:val="00845FAE"/>
    <w:rsid w:val="00846496"/>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3A3"/>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E7AAE"/>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11E"/>
    <w:rsid w:val="009043ED"/>
    <w:rsid w:val="00904D83"/>
    <w:rsid w:val="00904E50"/>
    <w:rsid w:val="00904F06"/>
    <w:rsid w:val="00905279"/>
    <w:rsid w:val="00905498"/>
    <w:rsid w:val="009059C8"/>
    <w:rsid w:val="00906921"/>
    <w:rsid w:val="009069DD"/>
    <w:rsid w:val="00906E56"/>
    <w:rsid w:val="00906F7C"/>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AA1"/>
    <w:rsid w:val="00920B3D"/>
    <w:rsid w:val="0092183D"/>
    <w:rsid w:val="00921D8F"/>
    <w:rsid w:val="00921EC0"/>
    <w:rsid w:val="00922176"/>
    <w:rsid w:val="0092231D"/>
    <w:rsid w:val="00922850"/>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056"/>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76F"/>
    <w:rsid w:val="00954AD3"/>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AD9"/>
    <w:rsid w:val="00984B3F"/>
    <w:rsid w:val="00984D59"/>
    <w:rsid w:val="00984EFF"/>
    <w:rsid w:val="009850FB"/>
    <w:rsid w:val="009852DC"/>
    <w:rsid w:val="00985A70"/>
    <w:rsid w:val="009860D1"/>
    <w:rsid w:val="009863D9"/>
    <w:rsid w:val="00986A49"/>
    <w:rsid w:val="00986AA7"/>
    <w:rsid w:val="009870FF"/>
    <w:rsid w:val="00990201"/>
    <w:rsid w:val="00990469"/>
    <w:rsid w:val="00990BFD"/>
    <w:rsid w:val="00990C6D"/>
    <w:rsid w:val="009912A1"/>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A6"/>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90"/>
    <w:rsid w:val="00A955EB"/>
    <w:rsid w:val="00A96569"/>
    <w:rsid w:val="00A965BD"/>
    <w:rsid w:val="00A965F0"/>
    <w:rsid w:val="00A96BD1"/>
    <w:rsid w:val="00A96CAF"/>
    <w:rsid w:val="00A96D85"/>
    <w:rsid w:val="00A9706A"/>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252"/>
    <w:rsid w:val="00AC0370"/>
    <w:rsid w:val="00AC085A"/>
    <w:rsid w:val="00AC0B44"/>
    <w:rsid w:val="00AC0C96"/>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3615"/>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6055"/>
    <w:rsid w:val="00AF6E2F"/>
    <w:rsid w:val="00AF7679"/>
    <w:rsid w:val="00B00255"/>
    <w:rsid w:val="00B00424"/>
    <w:rsid w:val="00B006AC"/>
    <w:rsid w:val="00B0136A"/>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64B"/>
    <w:rsid w:val="00B4696A"/>
    <w:rsid w:val="00B46F13"/>
    <w:rsid w:val="00B470FE"/>
    <w:rsid w:val="00B4740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8A"/>
    <w:rsid w:val="00B64EC0"/>
    <w:rsid w:val="00B650AB"/>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3192"/>
    <w:rsid w:val="00BB3C53"/>
    <w:rsid w:val="00BB3E66"/>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738"/>
    <w:rsid w:val="00BD2B81"/>
    <w:rsid w:val="00BD384F"/>
    <w:rsid w:val="00BD3906"/>
    <w:rsid w:val="00BD3A74"/>
    <w:rsid w:val="00BD3CA4"/>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4BF"/>
    <w:rsid w:val="00BF3D5D"/>
    <w:rsid w:val="00BF3F31"/>
    <w:rsid w:val="00BF4066"/>
    <w:rsid w:val="00BF437E"/>
    <w:rsid w:val="00BF472A"/>
    <w:rsid w:val="00BF4ADA"/>
    <w:rsid w:val="00BF4CC5"/>
    <w:rsid w:val="00BF5321"/>
    <w:rsid w:val="00BF5B74"/>
    <w:rsid w:val="00BF5CD6"/>
    <w:rsid w:val="00BF5F08"/>
    <w:rsid w:val="00BF62C8"/>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3F0"/>
    <w:rsid w:val="00C125C0"/>
    <w:rsid w:val="00C127D2"/>
    <w:rsid w:val="00C130B0"/>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4498"/>
    <w:rsid w:val="00C2459F"/>
    <w:rsid w:val="00C24F1F"/>
    <w:rsid w:val="00C25C69"/>
    <w:rsid w:val="00C2615D"/>
    <w:rsid w:val="00C2653F"/>
    <w:rsid w:val="00C267CF"/>
    <w:rsid w:val="00C267F2"/>
    <w:rsid w:val="00C269A9"/>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FD1"/>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61D"/>
    <w:rsid w:val="00C95701"/>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84D"/>
    <w:rsid w:val="00CB1D4A"/>
    <w:rsid w:val="00CB276B"/>
    <w:rsid w:val="00CB2C90"/>
    <w:rsid w:val="00CB2CBB"/>
    <w:rsid w:val="00CB2D0C"/>
    <w:rsid w:val="00CB3347"/>
    <w:rsid w:val="00CB368E"/>
    <w:rsid w:val="00CB3D09"/>
    <w:rsid w:val="00CB3F6D"/>
    <w:rsid w:val="00CB421B"/>
    <w:rsid w:val="00CB436E"/>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D1B"/>
    <w:rsid w:val="00CC4D20"/>
    <w:rsid w:val="00CC5486"/>
    <w:rsid w:val="00CC5884"/>
    <w:rsid w:val="00CC5AF7"/>
    <w:rsid w:val="00CC5C14"/>
    <w:rsid w:val="00CC5EF7"/>
    <w:rsid w:val="00CC5FD4"/>
    <w:rsid w:val="00CC607B"/>
    <w:rsid w:val="00CC6370"/>
    <w:rsid w:val="00CC6DA9"/>
    <w:rsid w:val="00CC75D8"/>
    <w:rsid w:val="00CC776C"/>
    <w:rsid w:val="00CC79F0"/>
    <w:rsid w:val="00CD08A1"/>
    <w:rsid w:val="00CD0AAB"/>
    <w:rsid w:val="00CD0BA4"/>
    <w:rsid w:val="00CD1687"/>
    <w:rsid w:val="00CD1DC3"/>
    <w:rsid w:val="00CD1E27"/>
    <w:rsid w:val="00CD2409"/>
    <w:rsid w:val="00CD291D"/>
    <w:rsid w:val="00CD2B02"/>
    <w:rsid w:val="00CD3140"/>
    <w:rsid w:val="00CD387F"/>
    <w:rsid w:val="00CD3A6D"/>
    <w:rsid w:val="00CD4596"/>
    <w:rsid w:val="00CD4B2D"/>
    <w:rsid w:val="00CD4CA6"/>
    <w:rsid w:val="00CD4FE6"/>
    <w:rsid w:val="00CD5056"/>
    <w:rsid w:val="00CD5780"/>
    <w:rsid w:val="00CD5C17"/>
    <w:rsid w:val="00CD5E3F"/>
    <w:rsid w:val="00CD657B"/>
    <w:rsid w:val="00CD664B"/>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AC3"/>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D20"/>
    <w:rsid w:val="00D30823"/>
    <w:rsid w:val="00D30B7C"/>
    <w:rsid w:val="00D30D46"/>
    <w:rsid w:val="00D31063"/>
    <w:rsid w:val="00D31132"/>
    <w:rsid w:val="00D315E0"/>
    <w:rsid w:val="00D31694"/>
    <w:rsid w:val="00D316A8"/>
    <w:rsid w:val="00D31810"/>
    <w:rsid w:val="00D3183D"/>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0D"/>
    <w:rsid w:val="00D62E85"/>
    <w:rsid w:val="00D62E93"/>
    <w:rsid w:val="00D63808"/>
    <w:rsid w:val="00D6393D"/>
    <w:rsid w:val="00D63C5C"/>
    <w:rsid w:val="00D64C1B"/>
    <w:rsid w:val="00D653D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3CF"/>
    <w:rsid w:val="00DA085A"/>
    <w:rsid w:val="00DA0BDA"/>
    <w:rsid w:val="00DA12B9"/>
    <w:rsid w:val="00DA175D"/>
    <w:rsid w:val="00DA1C54"/>
    <w:rsid w:val="00DA36F4"/>
    <w:rsid w:val="00DA4888"/>
    <w:rsid w:val="00DA49F1"/>
    <w:rsid w:val="00DA4A69"/>
    <w:rsid w:val="00DA4B44"/>
    <w:rsid w:val="00DA5190"/>
    <w:rsid w:val="00DA5548"/>
    <w:rsid w:val="00DA57E5"/>
    <w:rsid w:val="00DA5A32"/>
    <w:rsid w:val="00DA5DB5"/>
    <w:rsid w:val="00DA6028"/>
    <w:rsid w:val="00DA66C6"/>
    <w:rsid w:val="00DA7027"/>
    <w:rsid w:val="00DA76D6"/>
    <w:rsid w:val="00DB0011"/>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B5E"/>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F83"/>
    <w:rsid w:val="00EA3F84"/>
    <w:rsid w:val="00EA418C"/>
    <w:rsid w:val="00EA4DAD"/>
    <w:rsid w:val="00EA5091"/>
    <w:rsid w:val="00EA5364"/>
    <w:rsid w:val="00EA5365"/>
    <w:rsid w:val="00EA5578"/>
    <w:rsid w:val="00EA5CE0"/>
    <w:rsid w:val="00EA5D1D"/>
    <w:rsid w:val="00EA5FBC"/>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5439"/>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6EDB"/>
    <w:rsid w:val="00F57AE4"/>
    <w:rsid w:val="00F6010F"/>
    <w:rsid w:val="00F60766"/>
    <w:rsid w:val="00F608F4"/>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DDE"/>
    <w:rsid w:val="00FD2E7C"/>
    <w:rsid w:val="00FD2F11"/>
    <w:rsid w:val="00FD2F5E"/>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62"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59641</TotalTime>
  <Pages>23</Pages>
  <Words>2539</Words>
  <Characters>14474</Characters>
  <Application>Microsoft Office Word</Application>
  <DocSecurity>0</DocSecurity>
  <Lines>120</Lines>
  <Paragraphs>33</Paragraphs>
  <ScaleCrop>false</ScaleCrop>
  <Company/>
  <LinksUpToDate>false</LinksUpToDate>
  <CharactersWithSpaces>16980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5474</cp:revision>
  <dcterms:created xsi:type="dcterms:W3CDTF">2020-09-07T13:52:00Z</dcterms:created>
  <dcterms:modified xsi:type="dcterms:W3CDTF">2022-05-13T10:05:00Z</dcterms:modified>
</cp:coreProperties>
</file>